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C0" w:rsidRPr="002C6742" w:rsidRDefault="00172436" w:rsidP="00E64F6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湖南科技大学</w:t>
      </w:r>
      <w:r w:rsidR="002C6742" w:rsidRPr="002C6742">
        <w:rPr>
          <w:rFonts w:hint="eastAsia"/>
          <w:b/>
          <w:sz w:val="30"/>
          <w:szCs w:val="30"/>
        </w:rPr>
        <w:t>潇湘学院</w:t>
      </w:r>
      <w:r w:rsidR="00E53E92" w:rsidRPr="002C6742">
        <w:rPr>
          <w:rFonts w:hint="eastAsia"/>
          <w:b/>
          <w:sz w:val="30"/>
          <w:szCs w:val="30"/>
        </w:rPr>
        <w:t>非事业编制合同制人员聘期考核表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850"/>
        <w:gridCol w:w="1134"/>
        <w:gridCol w:w="993"/>
        <w:gridCol w:w="1134"/>
        <w:gridCol w:w="283"/>
        <w:gridCol w:w="709"/>
        <w:gridCol w:w="850"/>
        <w:gridCol w:w="284"/>
        <w:gridCol w:w="1276"/>
      </w:tblGrid>
      <w:tr w:rsidR="00E64F62" w:rsidTr="00855C3D">
        <w:trPr>
          <w:trHeight w:val="520"/>
        </w:trPr>
        <w:tc>
          <w:tcPr>
            <w:tcW w:w="1809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E64F62" w:rsidRDefault="00E64F62" w:rsidP="00E53E92">
            <w:pPr>
              <w:jc w:val="center"/>
            </w:pPr>
          </w:p>
        </w:tc>
        <w:tc>
          <w:tcPr>
            <w:tcW w:w="993" w:type="dxa"/>
            <w:vAlign w:val="center"/>
          </w:tcPr>
          <w:p w:rsidR="00E64F62" w:rsidRDefault="00E64F62" w:rsidP="00E53E92">
            <w:pPr>
              <w:jc w:val="center"/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17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  <w:r>
              <w:rPr>
                <w:rFonts w:hint="eastAsia"/>
                <w:spacing w:val="40"/>
                <w:sz w:val="24"/>
              </w:rPr>
              <w:t>工作岗位</w:t>
            </w:r>
          </w:p>
        </w:tc>
        <w:tc>
          <w:tcPr>
            <w:tcW w:w="1560" w:type="dxa"/>
            <w:gridSpan w:val="2"/>
            <w:vAlign w:val="center"/>
          </w:tcPr>
          <w:p w:rsidR="00E64F62" w:rsidRDefault="00E64F62" w:rsidP="00E53E92">
            <w:pPr>
              <w:jc w:val="center"/>
            </w:pPr>
          </w:p>
        </w:tc>
      </w:tr>
      <w:tr w:rsidR="00E64F62" w:rsidTr="00BD14D2">
        <w:trPr>
          <w:trHeight w:val="1099"/>
        </w:trPr>
        <w:tc>
          <w:tcPr>
            <w:tcW w:w="1809" w:type="dxa"/>
            <w:gridSpan w:val="2"/>
            <w:vAlign w:val="center"/>
          </w:tcPr>
          <w:p w:rsidR="00E64F62" w:rsidRDefault="00E64F62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已获专业</w:t>
            </w:r>
          </w:p>
          <w:p w:rsidR="00E64F62" w:rsidRDefault="00E64F62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技术职务任职资格</w:t>
            </w:r>
          </w:p>
        </w:tc>
        <w:tc>
          <w:tcPr>
            <w:tcW w:w="1134" w:type="dxa"/>
            <w:vAlign w:val="center"/>
          </w:tcPr>
          <w:p w:rsidR="00E64F62" w:rsidRDefault="00E64F62" w:rsidP="00E53E92">
            <w:pPr>
              <w:jc w:val="center"/>
            </w:pPr>
          </w:p>
        </w:tc>
        <w:tc>
          <w:tcPr>
            <w:tcW w:w="993" w:type="dxa"/>
            <w:vAlign w:val="center"/>
          </w:tcPr>
          <w:p w:rsidR="00E64F62" w:rsidRDefault="00E64F62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417" w:type="dxa"/>
            <w:gridSpan w:val="2"/>
            <w:vAlign w:val="center"/>
          </w:tcPr>
          <w:p w:rsidR="00E64F62" w:rsidRPr="00954453" w:rsidRDefault="00E64F62" w:rsidP="00E53E9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64F62" w:rsidRDefault="00E64F62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行政职务</w:t>
            </w:r>
          </w:p>
        </w:tc>
        <w:tc>
          <w:tcPr>
            <w:tcW w:w="1560" w:type="dxa"/>
            <w:gridSpan w:val="2"/>
            <w:vAlign w:val="center"/>
          </w:tcPr>
          <w:p w:rsidR="00E64F62" w:rsidRPr="00954453" w:rsidRDefault="00E64F62" w:rsidP="00E53E9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55C3D" w:rsidTr="00BD14D2">
        <w:trPr>
          <w:trHeight w:val="702"/>
        </w:trPr>
        <w:tc>
          <w:tcPr>
            <w:tcW w:w="1809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已聘专业技术职务</w:t>
            </w:r>
          </w:p>
        </w:tc>
        <w:tc>
          <w:tcPr>
            <w:tcW w:w="2127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55C3D" w:rsidRDefault="00855C3D" w:rsidP="00E53E92">
            <w:pPr>
              <w:jc w:val="center"/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119" w:type="dxa"/>
            <w:gridSpan w:val="4"/>
            <w:vAlign w:val="center"/>
          </w:tcPr>
          <w:p w:rsidR="00855C3D" w:rsidRDefault="00855C3D" w:rsidP="00E53E92">
            <w:pPr>
              <w:jc w:val="center"/>
            </w:pPr>
          </w:p>
        </w:tc>
      </w:tr>
      <w:tr w:rsidR="00855C3D" w:rsidTr="00ED5288">
        <w:trPr>
          <w:trHeight w:val="854"/>
        </w:trPr>
        <w:tc>
          <w:tcPr>
            <w:tcW w:w="1809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年度考核情况</w:t>
            </w:r>
          </w:p>
        </w:tc>
        <w:tc>
          <w:tcPr>
            <w:tcW w:w="1134" w:type="dxa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3" w:type="dxa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2014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2" w:type="dxa"/>
            <w:gridSpan w:val="2"/>
            <w:vAlign w:val="center"/>
          </w:tcPr>
          <w:p w:rsidR="00855C3D" w:rsidRDefault="00855C3D" w:rsidP="00E53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5C3D" w:rsidRDefault="00855C3D" w:rsidP="00E53E92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</w:p>
        </w:tc>
        <w:tc>
          <w:tcPr>
            <w:tcW w:w="1276" w:type="dxa"/>
            <w:vAlign w:val="center"/>
          </w:tcPr>
          <w:p w:rsidR="00855C3D" w:rsidRDefault="00855C3D" w:rsidP="00E53E92">
            <w:pPr>
              <w:jc w:val="center"/>
            </w:pPr>
          </w:p>
        </w:tc>
      </w:tr>
      <w:tr w:rsidR="00E53E92" w:rsidTr="00ED5288">
        <w:trPr>
          <w:cantSplit/>
          <w:trHeight w:val="10022"/>
        </w:trPr>
        <w:tc>
          <w:tcPr>
            <w:tcW w:w="959" w:type="dxa"/>
            <w:textDirection w:val="tbRlV"/>
            <w:vAlign w:val="center"/>
          </w:tcPr>
          <w:p w:rsidR="00E53E92" w:rsidRDefault="00E53E92" w:rsidP="00E53E92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本人述职（含政治表现、学识水平、业务能力、工作实绩）</w:t>
            </w:r>
          </w:p>
        </w:tc>
        <w:tc>
          <w:tcPr>
            <w:tcW w:w="7513" w:type="dxa"/>
            <w:gridSpan w:val="9"/>
            <w:vAlign w:val="center"/>
          </w:tcPr>
          <w:p w:rsidR="00E53E92" w:rsidRDefault="00E53E92" w:rsidP="00E53E92">
            <w:pPr>
              <w:jc w:val="center"/>
            </w:pPr>
          </w:p>
        </w:tc>
      </w:tr>
      <w:tr w:rsidR="00E64F62" w:rsidTr="00ED5288">
        <w:trPr>
          <w:cantSplit/>
          <w:trHeight w:val="2258"/>
        </w:trPr>
        <w:tc>
          <w:tcPr>
            <w:tcW w:w="959" w:type="dxa"/>
            <w:textDirection w:val="tbRlV"/>
            <w:vAlign w:val="center"/>
          </w:tcPr>
          <w:p w:rsidR="00E64F62" w:rsidRDefault="00E64F62" w:rsidP="00ED5288">
            <w:pPr>
              <w:ind w:left="113" w:right="113"/>
              <w:jc w:val="center"/>
            </w:pPr>
            <w:r>
              <w:rPr>
                <w:rFonts w:hint="eastAsia"/>
                <w:spacing w:val="40"/>
                <w:sz w:val="24"/>
              </w:rPr>
              <w:lastRenderedPageBreak/>
              <w:t>奖惩情况</w:t>
            </w:r>
          </w:p>
        </w:tc>
        <w:tc>
          <w:tcPr>
            <w:tcW w:w="7513" w:type="dxa"/>
            <w:gridSpan w:val="9"/>
            <w:vAlign w:val="center"/>
          </w:tcPr>
          <w:p w:rsidR="00E64F62" w:rsidRDefault="00E64F62" w:rsidP="00E53E92">
            <w:pPr>
              <w:jc w:val="center"/>
            </w:pPr>
          </w:p>
        </w:tc>
      </w:tr>
      <w:tr w:rsidR="00E64F62" w:rsidTr="005E3E33">
        <w:trPr>
          <w:trHeight w:val="5663"/>
        </w:trPr>
        <w:tc>
          <w:tcPr>
            <w:tcW w:w="959" w:type="dxa"/>
            <w:textDirection w:val="tbRlV"/>
            <w:vAlign w:val="center"/>
          </w:tcPr>
          <w:p w:rsidR="00E64F62" w:rsidRDefault="005E3E33" w:rsidP="005E3E33">
            <w:pPr>
              <w:spacing w:line="420" w:lineRule="exact"/>
              <w:jc w:val="center"/>
              <w:rPr>
                <w:rFonts w:hint="eastAsia"/>
                <w:spacing w:val="80"/>
                <w:sz w:val="24"/>
              </w:rPr>
            </w:pPr>
            <w:proofErr w:type="gramStart"/>
            <w:r>
              <w:rPr>
                <w:rFonts w:hint="eastAsia"/>
                <w:spacing w:val="40"/>
                <w:sz w:val="24"/>
              </w:rPr>
              <w:t>核</w:t>
            </w:r>
            <w:r>
              <w:rPr>
                <w:rFonts w:hint="eastAsia"/>
                <w:spacing w:val="80"/>
                <w:sz w:val="24"/>
              </w:rPr>
              <w:t>意</w:t>
            </w:r>
            <w:r w:rsidR="00E64F62">
              <w:rPr>
                <w:rFonts w:hint="eastAsia"/>
                <w:spacing w:val="80"/>
                <w:sz w:val="24"/>
              </w:rPr>
              <w:t>见</w:t>
            </w:r>
            <w:proofErr w:type="gramEnd"/>
            <w:r w:rsidR="00E64F62">
              <w:rPr>
                <w:rFonts w:hint="eastAsia"/>
                <w:spacing w:val="80"/>
                <w:sz w:val="24"/>
              </w:rPr>
              <w:t>及结论</w:t>
            </w:r>
          </w:p>
          <w:p w:rsidR="00E64F62" w:rsidRDefault="00E64F62" w:rsidP="005E3E33">
            <w:pPr>
              <w:spacing w:line="400" w:lineRule="exact"/>
              <w:jc w:val="center"/>
              <w:rPr>
                <w:rFonts w:hint="eastAsia"/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所在部门</w:t>
            </w:r>
            <w:r w:rsidR="005E3E33">
              <w:rPr>
                <w:rFonts w:hint="eastAsia"/>
                <w:spacing w:val="80"/>
                <w:sz w:val="24"/>
              </w:rPr>
              <w:t>具体</w:t>
            </w:r>
            <w:r w:rsidR="005E3E33">
              <w:rPr>
                <w:rFonts w:hint="eastAsia"/>
                <w:spacing w:val="40"/>
                <w:sz w:val="24"/>
              </w:rPr>
              <w:t>考</w:t>
            </w:r>
          </w:p>
        </w:tc>
        <w:tc>
          <w:tcPr>
            <w:tcW w:w="7513" w:type="dxa"/>
            <w:gridSpan w:val="9"/>
          </w:tcPr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5E3E33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（签章）</w:t>
            </w:r>
          </w:p>
          <w:p w:rsidR="00E64F62" w:rsidRDefault="00E64F62" w:rsidP="0023223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行政领导：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64F62" w:rsidTr="005E3E33">
        <w:trPr>
          <w:trHeight w:val="3246"/>
        </w:trPr>
        <w:tc>
          <w:tcPr>
            <w:tcW w:w="959" w:type="dxa"/>
            <w:textDirection w:val="tbRlV"/>
          </w:tcPr>
          <w:p w:rsidR="00E64F62" w:rsidRDefault="00ED5288" w:rsidP="0023223C">
            <w:pPr>
              <w:spacing w:line="400" w:lineRule="exact"/>
              <w:jc w:val="center"/>
              <w:rPr>
                <w:rFonts w:hint="eastAsia"/>
                <w:spacing w:val="80"/>
                <w:sz w:val="24"/>
              </w:rPr>
            </w:pPr>
            <w:r>
              <w:rPr>
                <w:rFonts w:hint="eastAsia"/>
                <w:spacing w:val="140"/>
                <w:sz w:val="24"/>
              </w:rPr>
              <w:t>考核</w:t>
            </w:r>
            <w:r w:rsidR="00E64F62">
              <w:rPr>
                <w:rFonts w:hint="eastAsia"/>
                <w:spacing w:val="80"/>
                <w:sz w:val="24"/>
              </w:rPr>
              <w:t>意见及结论</w:t>
            </w:r>
          </w:p>
          <w:p w:rsidR="00E64F62" w:rsidRDefault="00ED5288" w:rsidP="00ED528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40"/>
                <w:sz w:val="24"/>
              </w:rPr>
              <w:t>人事（部）处</w:t>
            </w:r>
          </w:p>
        </w:tc>
        <w:tc>
          <w:tcPr>
            <w:tcW w:w="7513" w:type="dxa"/>
            <w:gridSpan w:val="9"/>
          </w:tcPr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64F62" w:rsidRDefault="00E64F62" w:rsidP="0023223C">
            <w:pPr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ind w:firstLineChars="2000" w:firstLine="4800"/>
              <w:rPr>
                <w:rFonts w:hint="eastAsia"/>
                <w:sz w:val="24"/>
              </w:rPr>
            </w:pPr>
          </w:p>
          <w:p w:rsidR="005E3E33" w:rsidRDefault="00E64F62" w:rsidP="005E3E33">
            <w:pPr>
              <w:ind w:firstLineChars="2200" w:firstLine="52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部门：</w:t>
            </w:r>
            <w:r w:rsidR="005E3E3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</w:p>
          <w:p w:rsidR="00E64F62" w:rsidRDefault="00E64F62" w:rsidP="005E3E3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行政领导：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D5288" w:rsidTr="005E3E33">
        <w:trPr>
          <w:trHeight w:val="2118"/>
        </w:trPr>
        <w:tc>
          <w:tcPr>
            <w:tcW w:w="959" w:type="dxa"/>
            <w:textDirection w:val="tbRlV"/>
          </w:tcPr>
          <w:p w:rsidR="00ED5288" w:rsidRDefault="00ED5288" w:rsidP="0023223C">
            <w:pPr>
              <w:spacing w:line="400" w:lineRule="exact"/>
              <w:jc w:val="center"/>
              <w:rPr>
                <w:rFonts w:hint="eastAsia"/>
                <w:spacing w:val="80"/>
                <w:sz w:val="24"/>
              </w:rPr>
            </w:pPr>
            <w:r>
              <w:rPr>
                <w:rFonts w:hint="eastAsia"/>
                <w:spacing w:val="80"/>
                <w:sz w:val="24"/>
              </w:rPr>
              <w:t>意</w:t>
            </w:r>
            <w:r>
              <w:rPr>
                <w:rFonts w:hint="eastAsia"/>
                <w:spacing w:val="80"/>
                <w:sz w:val="24"/>
              </w:rPr>
              <w:t xml:space="preserve"> </w:t>
            </w:r>
            <w:r>
              <w:rPr>
                <w:rFonts w:hint="eastAsia"/>
                <w:spacing w:val="80"/>
                <w:sz w:val="24"/>
              </w:rPr>
              <w:t xml:space="preserve"> </w:t>
            </w:r>
            <w:r>
              <w:rPr>
                <w:rFonts w:hint="eastAsia"/>
                <w:spacing w:val="80"/>
                <w:sz w:val="24"/>
              </w:rPr>
              <w:t>见</w:t>
            </w:r>
          </w:p>
          <w:p w:rsidR="00ED5288" w:rsidRDefault="00ED5288" w:rsidP="0023223C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80"/>
                <w:sz w:val="24"/>
              </w:rPr>
              <w:t>被考核人</w:t>
            </w:r>
          </w:p>
        </w:tc>
        <w:tc>
          <w:tcPr>
            <w:tcW w:w="7513" w:type="dxa"/>
            <w:gridSpan w:val="9"/>
          </w:tcPr>
          <w:p w:rsidR="00ED5288" w:rsidRDefault="00ED5288" w:rsidP="0023223C">
            <w:pPr>
              <w:rPr>
                <w:rFonts w:hint="eastAsia"/>
                <w:sz w:val="24"/>
              </w:rPr>
            </w:pPr>
          </w:p>
          <w:p w:rsidR="00ED5288" w:rsidRDefault="00ED5288" w:rsidP="0023223C">
            <w:pPr>
              <w:rPr>
                <w:rFonts w:hint="eastAsia"/>
                <w:sz w:val="24"/>
              </w:rPr>
            </w:pPr>
          </w:p>
          <w:p w:rsidR="00ED5288" w:rsidRDefault="00ED5288" w:rsidP="00ED5288">
            <w:pPr>
              <w:spacing w:afterLines="50"/>
              <w:rPr>
                <w:rFonts w:hint="eastAsia"/>
                <w:sz w:val="24"/>
              </w:rPr>
            </w:pPr>
          </w:p>
          <w:p w:rsidR="00ED5288" w:rsidRDefault="00ED5288" w:rsidP="00ED5288">
            <w:pPr>
              <w:spacing w:afterLines="50"/>
              <w:rPr>
                <w:rFonts w:hint="eastAsia"/>
                <w:sz w:val="24"/>
              </w:rPr>
            </w:pPr>
          </w:p>
          <w:p w:rsidR="00ED5288" w:rsidRDefault="00ED5288" w:rsidP="00ED5288">
            <w:pPr>
              <w:spacing w:afterLines="50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5.7pt;margin-top:48.1pt;width:27pt;height:23.4pt;z-index:251660288" stroked="f">
                  <v:textbox style="mso-next-textbox:#_x0000_s1026">
                    <w:txbxContent>
                      <w:p w:rsidR="00ED5288" w:rsidRPr="00DB4EAE" w:rsidRDefault="00ED5288" w:rsidP="00DB4EAE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  <w:sz w:val="24"/>
              </w:rPr>
              <w:t>被考核人：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53E92" w:rsidRPr="00E53E92" w:rsidRDefault="00E53E92"/>
    <w:sectPr w:rsidR="00E53E92" w:rsidRPr="00E53E92" w:rsidSect="00C7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E92"/>
    <w:rsid w:val="00097B48"/>
    <w:rsid w:val="000B5B54"/>
    <w:rsid w:val="00154CBE"/>
    <w:rsid w:val="00172436"/>
    <w:rsid w:val="0019126D"/>
    <w:rsid w:val="001A58CD"/>
    <w:rsid w:val="001C680D"/>
    <w:rsid w:val="0023562B"/>
    <w:rsid w:val="0029733A"/>
    <w:rsid w:val="002B780F"/>
    <w:rsid w:val="002C6742"/>
    <w:rsid w:val="002D4CF7"/>
    <w:rsid w:val="00364522"/>
    <w:rsid w:val="003838DB"/>
    <w:rsid w:val="003B6847"/>
    <w:rsid w:val="00445A7A"/>
    <w:rsid w:val="004640DF"/>
    <w:rsid w:val="005A1912"/>
    <w:rsid w:val="005E3E33"/>
    <w:rsid w:val="005E6AB0"/>
    <w:rsid w:val="006256CD"/>
    <w:rsid w:val="006824EF"/>
    <w:rsid w:val="007345EA"/>
    <w:rsid w:val="00790B70"/>
    <w:rsid w:val="0080061A"/>
    <w:rsid w:val="008120B3"/>
    <w:rsid w:val="00816363"/>
    <w:rsid w:val="00823DBC"/>
    <w:rsid w:val="00855C3D"/>
    <w:rsid w:val="008C3A75"/>
    <w:rsid w:val="009C3A6A"/>
    <w:rsid w:val="009D5D4E"/>
    <w:rsid w:val="00A22809"/>
    <w:rsid w:val="00A374F2"/>
    <w:rsid w:val="00A46F23"/>
    <w:rsid w:val="00B90E87"/>
    <w:rsid w:val="00BD14D2"/>
    <w:rsid w:val="00BE12E1"/>
    <w:rsid w:val="00C42F93"/>
    <w:rsid w:val="00C71AC0"/>
    <w:rsid w:val="00D911AE"/>
    <w:rsid w:val="00D9167B"/>
    <w:rsid w:val="00D96B79"/>
    <w:rsid w:val="00DE3255"/>
    <w:rsid w:val="00E53E92"/>
    <w:rsid w:val="00E64F62"/>
    <w:rsid w:val="00ED5288"/>
    <w:rsid w:val="00F35910"/>
    <w:rsid w:val="00F377A1"/>
    <w:rsid w:val="00F50268"/>
    <w:rsid w:val="00FA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E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皮波</dc:creator>
  <cp:lastModifiedBy>皮波</cp:lastModifiedBy>
  <cp:revision>7</cp:revision>
  <cp:lastPrinted>2016-06-30T03:28:00Z</cp:lastPrinted>
  <dcterms:created xsi:type="dcterms:W3CDTF">2016-06-30T02:50:00Z</dcterms:created>
  <dcterms:modified xsi:type="dcterms:W3CDTF">2016-06-30T03:39:00Z</dcterms:modified>
</cp:coreProperties>
</file>